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0C" w:rsidRDefault="00BD0B0C" w:rsidP="00BD0B0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9144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LOGOcircle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316" cy="91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04D3" w:rsidRPr="007B04D3" w:rsidRDefault="007B04D3" w:rsidP="00BD0B0C">
      <w:pPr>
        <w:jc w:val="center"/>
        <w:rPr>
          <w:sz w:val="32"/>
          <w:szCs w:val="32"/>
        </w:rPr>
      </w:pPr>
      <w:r w:rsidRPr="007B04D3">
        <w:rPr>
          <w:sz w:val="32"/>
          <w:szCs w:val="32"/>
        </w:rPr>
        <w:t>Biography</w:t>
      </w:r>
    </w:p>
    <w:p w:rsidR="007B04D3" w:rsidRDefault="007B04D3" w:rsidP="007B04D3">
      <w:r>
        <w:t>What elements need to come together to form a kick ass blues band?  Could it be two guys on a church praise team, a retired Navy man and pure luck?</w:t>
      </w:r>
    </w:p>
    <w:p w:rsidR="007B04D3" w:rsidRDefault="007B04D3" w:rsidP="007B04D3">
      <w:r>
        <w:t>Garrett Hobson and Ed</w:t>
      </w:r>
      <w:r w:rsidR="00DA54C5">
        <w:t>uardo</w:t>
      </w:r>
      <w:r>
        <w:t xml:space="preserve"> Barraza were on a praise team in Alamogordo, New Mexico.    </w:t>
      </w:r>
      <w:r w:rsidR="00271174">
        <w:t>During team practice, t</w:t>
      </w:r>
      <w:r>
        <w:t>hey</w:t>
      </w:r>
      <w:r w:rsidR="00271174">
        <w:t xml:space="preserve"> had </w:t>
      </w:r>
      <w:r w:rsidR="00DA54C5">
        <w:t>discussed starting a</w:t>
      </w:r>
      <w:r>
        <w:t xml:space="preserve"> recording studio</w:t>
      </w:r>
      <w:r w:rsidR="00271174">
        <w:t>.  A</w:t>
      </w:r>
      <w:r>
        <w:t xml:space="preserve">fter years of planning, buying </w:t>
      </w:r>
      <w:r w:rsidR="00271174">
        <w:t xml:space="preserve">studio </w:t>
      </w:r>
      <w:r>
        <w:t xml:space="preserve">equipment and </w:t>
      </w:r>
      <w:r w:rsidR="00DA54C5">
        <w:t>obtaining property</w:t>
      </w:r>
      <w:r>
        <w:t xml:space="preserve"> their dream came true.  They opened Studio Productions of Tularosa</w:t>
      </w:r>
      <w:r w:rsidR="00DA54C5">
        <w:t xml:space="preserve"> (SPOT)</w:t>
      </w:r>
      <w:r>
        <w:t>.  </w:t>
      </w:r>
    </w:p>
    <w:p w:rsidR="007B04D3" w:rsidRDefault="007B04D3" w:rsidP="007B04D3">
      <w:r>
        <w:t>​Garrett had been in bands in his younger days playing anything with strings.  Ed</w:t>
      </w:r>
      <w:r w:rsidR="00DA54C5">
        <w:t>uardo</w:t>
      </w:r>
      <w:r>
        <w:t xml:space="preserve"> had taken up percussion instruments and they were now the studio musicians.</w:t>
      </w:r>
    </w:p>
    <w:p w:rsidR="007B04D3" w:rsidRDefault="007B04D3" w:rsidP="007B04D3">
      <w:r>
        <w:t>​One of their first customers was Darrell Hall a retired Navy man, who was working at Holloman Air Force Base in Alamogordo.   Darrell would record his original music with Garrett and Ed</w:t>
      </w:r>
      <w:r w:rsidR="00DA54C5">
        <w:t>uardo</w:t>
      </w:r>
      <w:r>
        <w:t xml:space="preserve"> as backup musicians.  Soon they were collaborating, writing new material under the</w:t>
      </w:r>
      <w:r w:rsidR="00271174">
        <w:t xml:space="preserve"> in-h</w:t>
      </w:r>
      <w:r w:rsidR="00DA54C5">
        <w:t>ouse band name '53 Across', since</w:t>
      </w:r>
      <w:r>
        <w:t xml:space="preserve"> they were all born in 1953.</w:t>
      </w:r>
    </w:p>
    <w:p w:rsidR="007B04D3" w:rsidRDefault="007B04D3" w:rsidP="007B04D3">
      <w:r>
        <w:t xml:space="preserve">​A very talented young guitarist, Michael Gutierrez, </w:t>
      </w:r>
      <w:r w:rsidR="00DA54C5">
        <w:t>came</w:t>
      </w:r>
      <w:r>
        <w:t xml:space="preserve"> to the studio and was also helping as a studio musician. </w:t>
      </w:r>
      <w:r w:rsidR="00DA54C5">
        <w:t xml:space="preserve">Soon </w:t>
      </w:r>
      <w:r>
        <w:t>He was playing with '53 Across'.</w:t>
      </w:r>
    </w:p>
    <w:p w:rsidR="007B04D3" w:rsidRDefault="007B04D3" w:rsidP="007B04D3">
      <w:r>
        <w:t>​Darrell, who had a blues ba</w:t>
      </w:r>
      <w:r w:rsidR="00DA54C5">
        <w:t>nd called 'Blue Belly', started</w:t>
      </w:r>
      <w:r>
        <w:t xml:space="preserve"> playing ‘53 </w:t>
      </w:r>
      <w:proofErr w:type="gramStart"/>
      <w:r>
        <w:t>Across</w:t>
      </w:r>
      <w:proofErr w:type="gramEnd"/>
      <w:r>
        <w:t xml:space="preserve">’ songs with his band.   It was soon decided that the two bands would join together under the name '53 Across'.  This merger brought </w:t>
      </w:r>
      <w:r w:rsidR="00DA54C5">
        <w:t xml:space="preserve">new </w:t>
      </w:r>
      <w:r>
        <w:t>band members Greg Bouten and Marc Bartholomew.  This was the final step in forming this dynamic blues band call '53 Across'.</w:t>
      </w:r>
    </w:p>
    <w:p w:rsidR="007B04D3" w:rsidRDefault="007B04D3" w:rsidP="007B04D3">
      <w:r>
        <w:t>​</w:t>
      </w:r>
    </w:p>
    <w:p w:rsidR="007B04D3" w:rsidRDefault="007B04D3" w:rsidP="007B04D3">
      <w:r>
        <w:t>​</w:t>
      </w:r>
    </w:p>
    <w:p w:rsidR="000B2A75" w:rsidRDefault="007B04D3" w:rsidP="007B04D3">
      <w:r>
        <w:t>​</w:t>
      </w:r>
    </w:p>
    <w:sectPr w:rsidR="000B2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4D3"/>
    <w:rsid w:val="000B2A75"/>
    <w:rsid w:val="00271174"/>
    <w:rsid w:val="007B04D3"/>
    <w:rsid w:val="0081066C"/>
    <w:rsid w:val="00BD0B0C"/>
    <w:rsid w:val="00C33F18"/>
    <w:rsid w:val="00DA54C5"/>
    <w:rsid w:val="00D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NewHP</dc:creator>
  <cp:lastModifiedBy>NewHP</cp:lastModifiedBy>
  <cp:revision>3</cp:revision>
  <dcterms:created xsi:type="dcterms:W3CDTF">2016-10-01T15:09:00Z</dcterms:created>
  <dcterms:modified xsi:type="dcterms:W3CDTF">2016-10-05T18:11:00Z</dcterms:modified>
</cp:coreProperties>
</file>